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EC8" w:rsidRDefault="00D10EC8">
      <w:pPr>
        <w:rPr>
          <w:lang w:val="en-US"/>
        </w:rPr>
      </w:pPr>
      <w:r>
        <w:rPr>
          <w:lang w:val="en-US"/>
        </w:rPr>
        <w:t>Name ____________________                                                                                   Date __________________</w:t>
      </w:r>
    </w:p>
    <w:p w:rsidR="0044740B" w:rsidRPr="00D10EC8" w:rsidRDefault="0044740B" w:rsidP="00D10EC8">
      <w:pPr>
        <w:jc w:val="center"/>
        <w:rPr>
          <w:rFonts w:ascii="Georgia" w:hAnsi="Georgia"/>
          <w:b/>
          <w:sz w:val="28"/>
          <w:szCs w:val="28"/>
          <w:lang w:val="en-US"/>
        </w:rPr>
      </w:pPr>
      <w:r w:rsidRPr="00D10EC8">
        <w:rPr>
          <w:rFonts w:ascii="Georgia" w:hAnsi="Georgia"/>
          <w:b/>
          <w:sz w:val="28"/>
          <w:szCs w:val="28"/>
          <w:lang w:val="en-US"/>
        </w:rPr>
        <w:t>The Shooting of Dan McGrew</w:t>
      </w:r>
      <w:r w:rsidR="00D10EC8" w:rsidRPr="00D10EC8">
        <w:rPr>
          <w:rFonts w:ascii="Georgia" w:hAnsi="Georgia"/>
          <w:b/>
          <w:sz w:val="28"/>
          <w:szCs w:val="28"/>
          <w:lang w:val="en-US"/>
        </w:rPr>
        <w:t xml:space="preserve"> </w:t>
      </w:r>
      <w:r w:rsidRPr="00D10EC8">
        <w:rPr>
          <w:rFonts w:ascii="Georgia" w:hAnsi="Georgia"/>
          <w:b/>
          <w:sz w:val="28"/>
          <w:szCs w:val="28"/>
          <w:lang w:val="en-US"/>
        </w:rPr>
        <w:t>Activity Sheet</w:t>
      </w:r>
    </w:p>
    <w:p w:rsidR="0044740B" w:rsidRDefault="0044740B">
      <w:pPr>
        <w:rPr>
          <w:lang w:val="en-US"/>
        </w:rPr>
      </w:pPr>
    </w:p>
    <w:p w:rsidR="00D10EC8" w:rsidRPr="0044740B" w:rsidRDefault="0044740B">
      <w:pPr>
        <w:rPr>
          <w:lang w:val="en-US"/>
        </w:rPr>
      </w:pPr>
      <w:r w:rsidRPr="0044740B">
        <w:rPr>
          <w:b/>
          <w:lang w:val="en-US"/>
        </w:rPr>
        <w:t>A. Plot Graph</w:t>
      </w:r>
      <w:r>
        <w:rPr>
          <w:b/>
          <w:lang w:val="en-US"/>
        </w:rPr>
        <w:t>:</w:t>
      </w:r>
      <w:r w:rsidRPr="0044740B">
        <w:rPr>
          <w:lang w:val="en-US"/>
        </w:rPr>
        <w:t xml:space="preserve"> Label the Initiating Incident, one event from rising action, the Climax, and one from the falling action</w:t>
      </w:r>
      <w:r>
        <w:rPr>
          <w:lang w:val="en-US"/>
        </w:rPr>
        <w:t>.</w:t>
      </w:r>
    </w:p>
    <w:p w:rsidR="0044740B" w:rsidRDefault="00D10EC8">
      <w:pPr>
        <w:rPr>
          <w:lang w:val="en-US"/>
        </w:rPr>
      </w:pPr>
      <w:r w:rsidRPr="0044740B">
        <w:rPr>
          <w:b/>
          <w:noProof/>
          <w:lang w:eastAsia="en-CA"/>
        </w:rPr>
        <w:pict>
          <v:shapetype id="_x0000_t32" coordsize="21600,21600" o:spt="32" o:oned="t" path="m,l21600,21600e" filled="f">
            <v:path arrowok="t" fillok="f" o:connecttype="none"/>
            <o:lock v:ext="edit" shapetype="t"/>
          </v:shapetype>
          <v:shape id="_x0000_s1028" type="#_x0000_t32" style="position:absolute;margin-left:157.8pt;margin-top:12.8pt;width:10.85pt;height:14.8pt;z-index:251660288" o:connectortype="straight"/>
        </w:pict>
      </w:r>
      <w:r w:rsidRPr="0044740B">
        <w:rPr>
          <w:b/>
          <w:noProof/>
          <w:lang w:eastAsia="en-CA"/>
        </w:rPr>
        <w:pict>
          <v:shape id="_x0000_s1027" type="#_x0000_t32" style="position:absolute;margin-left:81.85pt;margin-top:12.8pt;width:75.95pt;height:89.25pt;flip:y;z-index:251659264" o:connectortype="straight"/>
        </w:pict>
      </w:r>
    </w:p>
    <w:p w:rsidR="0044740B" w:rsidRDefault="00D10EC8">
      <w:pPr>
        <w:rPr>
          <w:lang w:val="en-US"/>
        </w:rPr>
      </w:pPr>
      <w:r>
        <w:rPr>
          <w:noProof/>
          <w:lang w:eastAsia="en-CA"/>
        </w:rPr>
        <w:pict>
          <v:shape id="_x0000_s1029" type="#_x0000_t32" style="position:absolute;margin-left:168.65pt;margin-top:2.15pt;width:14.8pt;height:0;z-index:251661312" o:connectortype="straight"/>
        </w:pict>
      </w:r>
    </w:p>
    <w:p w:rsidR="0044740B" w:rsidRDefault="0044740B">
      <w:pPr>
        <w:rPr>
          <w:lang w:val="en-US"/>
        </w:rPr>
      </w:pPr>
    </w:p>
    <w:p w:rsidR="0044740B" w:rsidRDefault="0044740B">
      <w:pPr>
        <w:rPr>
          <w:lang w:val="en-US"/>
        </w:rPr>
      </w:pPr>
    </w:p>
    <w:p w:rsidR="0044740B" w:rsidRDefault="00D10EC8">
      <w:pPr>
        <w:rPr>
          <w:lang w:val="en-US"/>
        </w:rPr>
      </w:pPr>
      <w:r>
        <w:rPr>
          <w:noProof/>
          <w:lang w:eastAsia="en-CA"/>
        </w:rPr>
        <w:pict>
          <v:shape id="_x0000_s1026" type="#_x0000_t32" style="position:absolute;margin-left:27.6pt;margin-top:.25pt;width:54.25pt;height:0;z-index:251658240" o:connectortype="straight"/>
        </w:pict>
      </w:r>
    </w:p>
    <w:p w:rsidR="0044740B" w:rsidRDefault="00B11665">
      <w:pPr>
        <w:rPr>
          <w:lang w:val="en-US"/>
        </w:rPr>
      </w:pPr>
      <w:r>
        <w:rPr>
          <w:b/>
          <w:noProof/>
          <w:lang w:eastAsia="en-CA"/>
        </w:rPr>
        <w:pict>
          <v:oval id="_x0000_s1041" style="position:absolute;margin-left:6.4pt;margin-top:52.1pt;width:451.25pt;height:206.6pt;z-index:251672576"/>
        </w:pict>
      </w:r>
      <w:r w:rsidR="0044740B" w:rsidRPr="0044740B">
        <w:rPr>
          <w:b/>
          <w:lang w:val="en-US"/>
        </w:rPr>
        <w:t>B. Character Wheel:</w:t>
      </w:r>
      <w:r w:rsidR="0044740B">
        <w:rPr>
          <w:lang w:val="en-US"/>
        </w:rPr>
        <w:t xml:space="preserve"> Place the main character in the centre, and the three other characters around him. Describe each one. Tell how they are connected to each other and use arrows to make those connections.</w:t>
      </w:r>
    </w:p>
    <w:p w:rsidR="0044740B" w:rsidRDefault="0044740B">
      <w:pPr>
        <w:rPr>
          <w:lang w:val="en-US"/>
        </w:rPr>
      </w:pPr>
    </w:p>
    <w:p w:rsidR="0044740B" w:rsidRDefault="00B11665">
      <w:pPr>
        <w:rPr>
          <w:lang w:val="en-US"/>
        </w:rPr>
      </w:pPr>
      <w:r>
        <w:rPr>
          <w:noProof/>
          <w:lang w:eastAsia="en-CA"/>
        </w:rPr>
        <w:pict>
          <v:shape id="_x0000_s1046" type="#_x0000_t32" style="position:absolute;margin-left:315.1pt;margin-top:24.55pt;width:113.45pt;height:34pt;flip:y;z-index:251676672" o:connectortype="straight"/>
        </w:pict>
      </w:r>
      <w:r>
        <w:rPr>
          <w:noProof/>
          <w:lang w:eastAsia="en-CA"/>
        </w:rPr>
        <w:pict>
          <v:oval id="_x0000_s1043" style="position:absolute;margin-left:144.95pt;margin-top:24.55pt;width:174.1pt;height:100.1pt;z-index:251673600"/>
        </w:pict>
      </w:r>
    </w:p>
    <w:p w:rsidR="0044740B" w:rsidRDefault="00B11665">
      <w:pPr>
        <w:rPr>
          <w:lang w:val="en-US"/>
        </w:rPr>
      </w:pPr>
      <w:r>
        <w:rPr>
          <w:noProof/>
          <w:lang w:eastAsia="en-CA"/>
        </w:rPr>
        <w:pict>
          <v:shape id="_x0000_s1045" type="#_x0000_t32" style="position:absolute;margin-left:27.6pt;margin-top:3.55pt;width:121.8pt;height:29.55pt;z-index:251675648" o:connectortype="straight"/>
        </w:pict>
      </w:r>
    </w:p>
    <w:p w:rsidR="0044740B" w:rsidRDefault="0044740B">
      <w:pPr>
        <w:rPr>
          <w:lang w:val="en-US"/>
        </w:rPr>
      </w:pPr>
    </w:p>
    <w:p w:rsidR="0044740B" w:rsidRDefault="0044740B">
      <w:pPr>
        <w:rPr>
          <w:lang w:val="en-US"/>
        </w:rPr>
      </w:pPr>
    </w:p>
    <w:p w:rsidR="0044740B" w:rsidRDefault="00B11665">
      <w:pPr>
        <w:rPr>
          <w:lang w:val="en-US"/>
        </w:rPr>
      </w:pPr>
      <w:r>
        <w:rPr>
          <w:noProof/>
          <w:lang w:eastAsia="en-CA"/>
        </w:rPr>
        <w:pict>
          <v:shape id="_x0000_s1044" type="#_x0000_t32" style="position:absolute;margin-left:232.25pt;margin-top:22.9pt;width:1pt;height:52.25pt;z-index:251674624" o:connectortype="straight"/>
        </w:pict>
      </w:r>
    </w:p>
    <w:p w:rsidR="0044740B" w:rsidRDefault="0044740B">
      <w:pPr>
        <w:rPr>
          <w:lang w:val="en-US"/>
        </w:rPr>
      </w:pPr>
    </w:p>
    <w:p w:rsidR="0044740B" w:rsidRDefault="0044740B">
      <w:pPr>
        <w:rPr>
          <w:lang w:val="en-US"/>
        </w:rPr>
      </w:pPr>
    </w:p>
    <w:p w:rsidR="0044740B" w:rsidRDefault="0044740B">
      <w:pPr>
        <w:rPr>
          <w:lang w:val="en-US"/>
        </w:rPr>
      </w:pPr>
      <w:r w:rsidRPr="0044740B">
        <w:rPr>
          <w:b/>
          <w:noProof/>
          <w:lang w:eastAsia="en-CA"/>
        </w:rPr>
        <w:pict>
          <v:shape id="_x0000_s1039" type="#_x0000_t32" style="position:absolute;margin-left:-6.4pt;margin-top:17.9pt;width:471.95pt;height:0;z-index:251670528" o:connectortype="straight"/>
        </w:pict>
      </w:r>
      <w:r w:rsidRPr="0044740B">
        <w:rPr>
          <w:b/>
          <w:noProof/>
          <w:lang w:eastAsia="en-CA"/>
        </w:rPr>
        <w:pict>
          <v:shape id="_x0000_s1038" type="#_x0000_t32" style="position:absolute;margin-left:346.7pt;margin-top:17.9pt;width:.95pt;height:210.6pt;z-index:251669504" o:connectortype="straight"/>
        </w:pict>
      </w:r>
      <w:r w:rsidRPr="0044740B">
        <w:rPr>
          <w:b/>
          <w:noProof/>
          <w:lang w:eastAsia="en-CA"/>
        </w:rPr>
        <w:pict>
          <v:shape id="_x0000_s1037" type="#_x0000_t32" style="position:absolute;margin-left:168.65pt;margin-top:17.9pt;width:0;height:207.65pt;z-index:251668480" o:connectortype="straight"/>
        </w:pict>
      </w:r>
      <w:r w:rsidRPr="0044740B">
        <w:rPr>
          <w:b/>
          <w:lang w:val="en-US"/>
        </w:rPr>
        <w:t>C. Setting:</w:t>
      </w:r>
      <w:r>
        <w:rPr>
          <w:lang w:val="en-US"/>
        </w:rPr>
        <w:t xml:space="preserve"> Use what you know from the story to give details about the </w:t>
      </w:r>
    </w:p>
    <w:p w:rsidR="0044740B" w:rsidRPr="0044740B" w:rsidRDefault="0044740B">
      <w:pPr>
        <w:rPr>
          <w:lang w:val="en-US"/>
        </w:rPr>
      </w:pPr>
      <w:r>
        <w:rPr>
          <w:noProof/>
          <w:lang w:eastAsia="en-CA"/>
        </w:rPr>
        <w:pict>
          <v:shape id="_x0000_s1040" type="#_x0000_t32" style="position:absolute;margin-left:421.65pt;margin-top:16.65pt;width:43.9pt;height:0;z-index:251671552" o:connectortype="straight"/>
        </w:pict>
      </w:r>
      <w:r>
        <w:rPr>
          <w:noProof/>
          <w:lang w:eastAsia="en-CA"/>
        </w:rPr>
        <w:pict>
          <v:shape id="_x0000_s1036" type="#_x0000_t32" style="position:absolute;margin-left:-6.4pt;margin-top:16.65pt;width:428.05pt;height:.95pt;flip:y;z-index:251667456" o:connectortype="straight"/>
        </w:pict>
      </w:r>
      <w:r>
        <w:rPr>
          <w:lang w:val="en-US"/>
        </w:rPr>
        <w:t>Time</w:t>
      </w:r>
      <w:r>
        <w:rPr>
          <w:lang w:val="en-US"/>
        </w:rPr>
        <w:tab/>
      </w:r>
      <w:r>
        <w:rPr>
          <w:lang w:val="en-US"/>
        </w:rPr>
        <w:tab/>
      </w:r>
      <w:r>
        <w:rPr>
          <w:lang w:val="en-US"/>
        </w:rPr>
        <w:tab/>
      </w:r>
      <w:r>
        <w:rPr>
          <w:lang w:val="en-US"/>
        </w:rPr>
        <w:tab/>
      </w:r>
      <w:r>
        <w:rPr>
          <w:lang w:val="en-US"/>
        </w:rPr>
        <w:tab/>
        <w:t>Place</w:t>
      </w:r>
      <w:r>
        <w:rPr>
          <w:lang w:val="en-US"/>
        </w:rPr>
        <w:tab/>
      </w:r>
      <w:r>
        <w:rPr>
          <w:lang w:val="en-US"/>
        </w:rPr>
        <w:tab/>
      </w:r>
      <w:r>
        <w:rPr>
          <w:lang w:val="en-US"/>
        </w:rPr>
        <w:tab/>
      </w:r>
      <w:r>
        <w:rPr>
          <w:lang w:val="en-US"/>
        </w:rPr>
        <w:tab/>
      </w:r>
      <w:r>
        <w:rPr>
          <w:lang w:val="en-US"/>
        </w:rPr>
        <w:tab/>
        <w:t>Mood</w:t>
      </w:r>
    </w:p>
    <w:sectPr w:rsidR="0044740B" w:rsidRPr="0044740B" w:rsidSect="002100C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20"/>
  <w:characterSpacingControl w:val="doNotCompress"/>
  <w:compat/>
  <w:rsids>
    <w:rsidRoot w:val="0044740B"/>
    <w:rsid w:val="002100C1"/>
    <w:rsid w:val="0044740B"/>
    <w:rsid w:val="00B11665"/>
    <w:rsid w:val="00D10EC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2" type="connector" idref="#_x0000_s1026"/>
        <o:r id="V:Rule4" type="connector" idref="#_x0000_s1027"/>
        <o:r id="V:Rule6" type="connector" idref="#_x0000_s1028"/>
        <o:r id="V:Rule8" type="connector" idref="#_x0000_s1029"/>
        <o:r id="V:Rule10" type="connector" idref="#_x0000_s1032"/>
        <o:r id="V:Rule12" type="connector" idref="#_x0000_s1033"/>
        <o:r id="V:Rule14" type="connector" idref="#_x0000_s1034"/>
        <o:r id="V:Rule16" type="connector" idref="#_x0000_s1036"/>
        <o:r id="V:Rule18" type="connector" idref="#_x0000_s1037"/>
        <o:r id="V:Rule20" type="connector" idref="#_x0000_s1038"/>
        <o:r id="V:Rule22" type="connector" idref="#_x0000_s1039"/>
        <o:r id="V:Rule24" type="connector" idref="#_x0000_s1040"/>
        <o:r id="V:Rule26" type="connector" idref="#_x0000_s1044"/>
        <o:r id="V:Rule28" type="connector" idref="#_x0000_s1045"/>
        <o:r id="V:Rule30"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0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93</Words>
  <Characters>532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SD48</Company>
  <LinksUpToDate>false</LinksUpToDate>
  <CharactersWithSpaces>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2</cp:revision>
  <cp:lastPrinted>2011-04-11T15:09:00Z</cp:lastPrinted>
  <dcterms:created xsi:type="dcterms:W3CDTF">2011-04-11T14:54:00Z</dcterms:created>
  <dcterms:modified xsi:type="dcterms:W3CDTF">2011-04-11T15:11:00Z</dcterms:modified>
</cp:coreProperties>
</file>